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9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2126"/>
        <w:gridCol w:w="3825"/>
      </w:tblGrid>
      <w:tr w:rsidR="0020582C" w:rsidRPr="0020582C" w14:paraId="122B2473" w14:textId="77777777" w:rsidTr="00F57A51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5D01C632" w14:textId="77777777" w:rsidR="0020582C" w:rsidRPr="0020582C" w:rsidRDefault="0020582C" w:rsidP="0020582C">
            <w:pPr>
              <w:rPr>
                <w:b/>
                <w:bCs/>
                <w:sz w:val="20"/>
                <w:szCs w:val="20"/>
              </w:rPr>
            </w:pPr>
            <w:bookmarkStart w:id="0" w:name="_Hlk232686628"/>
            <w:r w:rsidRPr="0020582C">
              <w:rPr>
                <w:b/>
                <w:sz w:val="20"/>
                <w:szCs w:val="20"/>
              </w:rPr>
              <w:t>БАШ</w:t>
            </w:r>
            <w:r w:rsidRPr="0020582C">
              <w:rPr>
                <w:b/>
                <w:sz w:val="20"/>
                <w:szCs w:val="20"/>
                <w:lang w:val="be-BY"/>
              </w:rPr>
              <w:t>Ҡ</w:t>
            </w:r>
            <w:r w:rsidRPr="0020582C">
              <w:rPr>
                <w:b/>
                <w:bCs/>
                <w:sz w:val="20"/>
                <w:szCs w:val="20"/>
              </w:rPr>
              <w:t>ОРТОСТАН РЕСПУБЛИК</w:t>
            </w:r>
            <w:r w:rsidRPr="0020582C">
              <w:rPr>
                <w:b/>
                <w:sz w:val="20"/>
                <w:szCs w:val="20"/>
              </w:rPr>
              <w:t>А</w:t>
            </w:r>
            <w:r w:rsidRPr="0020582C">
              <w:rPr>
                <w:b/>
                <w:sz w:val="20"/>
                <w:szCs w:val="20"/>
                <w:lang w:val="be-BY"/>
              </w:rPr>
              <w:t>Һ</w:t>
            </w:r>
            <w:r w:rsidRPr="0020582C">
              <w:rPr>
                <w:b/>
                <w:sz w:val="20"/>
                <w:szCs w:val="20"/>
              </w:rPr>
              <w:t>Ы</w:t>
            </w:r>
          </w:p>
          <w:p w14:paraId="281D5511" w14:textId="77777777" w:rsidR="0020582C" w:rsidRPr="0020582C" w:rsidRDefault="0020582C" w:rsidP="0020582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20582C">
              <w:rPr>
                <w:b/>
                <w:sz w:val="20"/>
                <w:szCs w:val="20"/>
              </w:rPr>
              <w:t>АС</w:t>
            </w:r>
            <w:r w:rsidRPr="0020582C">
              <w:rPr>
                <w:b/>
                <w:sz w:val="20"/>
                <w:szCs w:val="20"/>
                <w:lang w:val="be-BY"/>
              </w:rPr>
              <w:t>Ҡ</w:t>
            </w:r>
            <w:r w:rsidRPr="0020582C">
              <w:rPr>
                <w:b/>
                <w:sz w:val="20"/>
                <w:szCs w:val="20"/>
              </w:rPr>
              <w:t>ЫН  РАЙОНЫ</w:t>
            </w:r>
            <w:proofErr w:type="gramEnd"/>
          </w:p>
          <w:p w14:paraId="08552C0B" w14:textId="77777777" w:rsidR="0020582C" w:rsidRPr="0020582C" w:rsidRDefault="0020582C" w:rsidP="0020582C">
            <w:pPr>
              <w:jc w:val="center"/>
              <w:rPr>
                <w:b/>
                <w:sz w:val="20"/>
                <w:szCs w:val="20"/>
              </w:rPr>
            </w:pPr>
            <w:r w:rsidRPr="0020582C">
              <w:rPr>
                <w:b/>
                <w:sz w:val="20"/>
                <w:szCs w:val="20"/>
              </w:rPr>
              <w:t xml:space="preserve">   МУНИЦИПАЛЬ РАЙОНЫ</w:t>
            </w:r>
            <w:r w:rsidRPr="0020582C">
              <w:rPr>
                <w:b/>
                <w:sz w:val="20"/>
                <w:szCs w:val="20"/>
                <w:lang w:val="be-BY"/>
              </w:rPr>
              <w:t>НЫҢ</w:t>
            </w:r>
            <w:r w:rsidRPr="0020582C">
              <w:rPr>
                <w:b/>
                <w:sz w:val="20"/>
                <w:szCs w:val="20"/>
              </w:rPr>
              <w:t xml:space="preserve"> </w:t>
            </w:r>
          </w:p>
          <w:p w14:paraId="468764AF" w14:textId="77777777" w:rsidR="0020582C" w:rsidRPr="0020582C" w:rsidRDefault="0020582C" w:rsidP="0020582C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20582C">
              <w:rPr>
                <w:b/>
                <w:sz w:val="20"/>
                <w:szCs w:val="20"/>
                <w:lang w:val="be-BY"/>
              </w:rPr>
              <w:t>ҠАҘАНСЫ   АУЫЛ  СОВЕТЫ</w:t>
            </w:r>
          </w:p>
          <w:p w14:paraId="532E5A60" w14:textId="77777777" w:rsidR="0020582C" w:rsidRPr="0020582C" w:rsidRDefault="0020582C" w:rsidP="0020582C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20582C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20582C">
              <w:rPr>
                <w:b/>
                <w:sz w:val="20"/>
                <w:szCs w:val="20"/>
              </w:rPr>
              <w:t xml:space="preserve"> БИЛ</w:t>
            </w:r>
            <w:r w:rsidRPr="0020582C">
              <w:rPr>
                <w:b/>
                <w:sz w:val="20"/>
                <w:szCs w:val="20"/>
                <w:lang w:val="be-BY"/>
              </w:rPr>
              <w:t>Ә</w:t>
            </w:r>
            <w:r w:rsidRPr="0020582C">
              <w:rPr>
                <w:b/>
                <w:sz w:val="20"/>
                <w:szCs w:val="20"/>
              </w:rPr>
              <w:t>М</w:t>
            </w:r>
            <w:r w:rsidRPr="0020582C">
              <w:rPr>
                <w:b/>
                <w:sz w:val="20"/>
                <w:szCs w:val="20"/>
                <w:lang w:val="be-BY"/>
              </w:rPr>
              <w:t>ӘҺ</w:t>
            </w:r>
            <w:r w:rsidRPr="0020582C">
              <w:rPr>
                <w:b/>
                <w:sz w:val="20"/>
                <w:szCs w:val="20"/>
              </w:rPr>
              <w:t xml:space="preserve">Е </w:t>
            </w:r>
            <w:r w:rsidRPr="0020582C">
              <w:rPr>
                <w:b/>
                <w:sz w:val="20"/>
                <w:szCs w:val="20"/>
                <w:lang w:val="be-BY"/>
              </w:rPr>
              <w:t>ХӘКИМИӘТЕ</w:t>
            </w:r>
          </w:p>
          <w:p w14:paraId="344DF5AF" w14:textId="77777777" w:rsidR="0020582C" w:rsidRPr="0020582C" w:rsidRDefault="0020582C" w:rsidP="0020582C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70820" w14:textId="77777777" w:rsidR="0020582C" w:rsidRPr="0020582C" w:rsidRDefault="0020582C" w:rsidP="0020582C">
            <w:pPr>
              <w:ind w:firstLine="1"/>
              <w:jc w:val="center"/>
            </w:pPr>
            <w:r w:rsidRPr="0020582C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194B8C2E" wp14:editId="024D7517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29210</wp:posOffset>
                  </wp:positionV>
                  <wp:extent cx="930910" cy="1143000"/>
                  <wp:effectExtent l="0" t="0" r="2540" b="0"/>
                  <wp:wrapNone/>
                  <wp:docPr id="701249913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D5F8D64" w14:textId="77777777" w:rsidR="0020582C" w:rsidRPr="0020582C" w:rsidRDefault="0020582C" w:rsidP="0020582C">
            <w:pPr>
              <w:tabs>
                <w:tab w:val="left" w:pos="1380"/>
                <w:tab w:val="center" w:pos="2322"/>
              </w:tabs>
              <w:rPr>
                <w:b/>
                <w:sz w:val="20"/>
                <w:szCs w:val="20"/>
                <w:lang w:val="be-BY"/>
              </w:rPr>
            </w:pPr>
            <w:r w:rsidRPr="0020582C">
              <w:rPr>
                <w:b/>
                <w:sz w:val="20"/>
                <w:szCs w:val="20"/>
                <w:lang w:val="be-BY"/>
              </w:rPr>
              <w:t xml:space="preserve">               АДМИНИСТРАЦИЯ</w:t>
            </w:r>
          </w:p>
          <w:p w14:paraId="45C00008" w14:textId="77777777" w:rsidR="0020582C" w:rsidRPr="0020582C" w:rsidRDefault="0020582C" w:rsidP="0020582C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iCs/>
                <w:sz w:val="20"/>
                <w:szCs w:val="20"/>
              </w:rPr>
            </w:pPr>
            <w:r w:rsidRPr="0020582C">
              <w:rPr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20582C">
              <w:rPr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14:paraId="71CE106A" w14:textId="77777777" w:rsidR="0020582C" w:rsidRPr="0020582C" w:rsidRDefault="0020582C" w:rsidP="0020582C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iCs/>
                <w:sz w:val="20"/>
                <w:szCs w:val="20"/>
              </w:rPr>
            </w:pPr>
            <w:r w:rsidRPr="0020582C">
              <w:rPr>
                <w:b/>
                <w:bCs/>
                <w:iCs/>
                <w:sz w:val="20"/>
                <w:szCs w:val="20"/>
                <w:lang w:val="be-BY"/>
              </w:rPr>
              <w:t>КАЗАНЧИНСКИЙ СЕЛЬСОВЕТ</w:t>
            </w:r>
          </w:p>
          <w:p w14:paraId="0958A6BA" w14:textId="77777777" w:rsidR="0020582C" w:rsidRPr="0020582C" w:rsidRDefault="0020582C" w:rsidP="0020582C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iCs/>
                <w:sz w:val="20"/>
                <w:szCs w:val="20"/>
              </w:rPr>
            </w:pPr>
            <w:r w:rsidRPr="0020582C">
              <w:rPr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14:paraId="2900D68F" w14:textId="77777777" w:rsidR="0020582C" w:rsidRPr="0020582C" w:rsidRDefault="0020582C" w:rsidP="0020582C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iCs/>
                <w:sz w:val="20"/>
                <w:szCs w:val="20"/>
              </w:rPr>
            </w:pPr>
            <w:r w:rsidRPr="0020582C">
              <w:rPr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20582C">
              <w:rPr>
                <w:b/>
                <w:bCs/>
                <w:iCs/>
                <w:sz w:val="20"/>
                <w:szCs w:val="20"/>
              </w:rPr>
              <w:t>СКИЙ РАЙОН</w:t>
            </w:r>
          </w:p>
          <w:p w14:paraId="2033ED24" w14:textId="77777777" w:rsidR="0020582C" w:rsidRPr="0020582C" w:rsidRDefault="0020582C" w:rsidP="0020582C">
            <w:pPr>
              <w:jc w:val="center"/>
              <w:rPr>
                <w:b/>
                <w:sz w:val="20"/>
                <w:szCs w:val="20"/>
              </w:rPr>
            </w:pPr>
            <w:r w:rsidRPr="0020582C">
              <w:rPr>
                <w:b/>
                <w:sz w:val="20"/>
                <w:szCs w:val="20"/>
              </w:rPr>
              <w:t>РЕСПУБЛИКИ БАШКОРТОСТАН</w:t>
            </w:r>
          </w:p>
          <w:p w14:paraId="031D329B" w14:textId="77777777" w:rsidR="0020582C" w:rsidRPr="0020582C" w:rsidRDefault="0020582C" w:rsidP="0020582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582C" w:rsidRPr="0020582C" w14:paraId="2053C297" w14:textId="77777777" w:rsidTr="00F57A51">
        <w:tc>
          <w:tcPr>
            <w:tcW w:w="39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C2215D7" w14:textId="77777777" w:rsidR="0020582C" w:rsidRPr="0020582C" w:rsidRDefault="0020582C" w:rsidP="0020582C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2AC9D37" w14:textId="77777777" w:rsidR="0020582C" w:rsidRPr="0020582C" w:rsidRDefault="0020582C" w:rsidP="0020582C">
            <w:pPr>
              <w:ind w:firstLine="1"/>
              <w:jc w:val="center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3182518" w14:textId="77777777" w:rsidR="0020582C" w:rsidRPr="0020582C" w:rsidRDefault="0020582C" w:rsidP="0020582C">
            <w:pPr>
              <w:tabs>
                <w:tab w:val="left" w:pos="1380"/>
                <w:tab w:val="center" w:pos="2322"/>
              </w:tabs>
              <w:rPr>
                <w:b/>
                <w:sz w:val="20"/>
                <w:szCs w:val="20"/>
                <w:lang w:val="be-BY"/>
              </w:rPr>
            </w:pPr>
          </w:p>
        </w:tc>
      </w:tr>
    </w:tbl>
    <w:p w14:paraId="485CEF86" w14:textId="77777777" w:rsidR="0020582C" w:rsidRPr="0020582C" w:rsidRDefault="0020582C" w:rsidP="0020582C">
      <w:pPr>
        <w:ind w:firstLine="708"/>
        <w:rPr>
          <w:sz w:val="28"/>
          <w:szCs w:val="28"/>
          <w:lang w:val="be-BY"/>
        </w:rPr>
      </w:pPr>
      <w:r w:rsidRPr="0020582C">
        <w:rPr>
          <w:rFonts w:eastAsia="MS Mincho" w:hAnsi="MS Mincho" w:hint="eastAsia"/>
          <w:sz w:val="28"/>
          <w:szCs w:val="28"/>
          <w:lang w:val="be-BY"/>
        </w:rPr>
        <w:t>Ҡ</w:t>
      </w:r>
      <w:r w:rsidRPr="0020582C">
        <w:rPr>
          <w:sz w:val="28"/>
          <w:szCs w:val="28"/>
          <w:lang w:val="be-BY"/>
        </w:rPr>
        <w:t xml:space="preserve">АРАР                                                                      </w:t>
      </w:r>
      <w:r w:rsidRPr="0020582C">
        <w:rPr>
          <w:sz w:val="28"/>
          <w:szCs w:val="28"/>
        </w:rPr>
        <w:t>ПОСТАНОВЛЕНИЕ</w:t>
      </w:r>
    </w:p>
    <w:p w14:paraId="305DCB43" w14:textId="49F59755" w:rsidR="0020582C" w:rsidRPr="0020582C" w:rsidRDefault="0020582C" w:rsidP="0020582C">
      <w:pPr>
        <w:rPr>
          <w:b/>
          <w:sz w:val="28"/>
          <w:szCs w:val="28"/>
        </w:rPr>
      </w:pPr>
      <w:r w:rsidRPr="0020582C">
        <w:rPr>
          <w:sz w:val="28"/>
          <w:szCs w:val="28"/>
        </w:rPr>
        <w:t xml:space="preserve">      </w:t>
      </w:r>
      <w:proofErr w:type="gramStart"/>
      <w:r w:rsidRPr="0020582C">
        <w:rPr>
          <w:sz w:val="28"/>
          <w:szCs w:val="28"/>
        </w:rPr>
        <w:t>« 18</w:t>
      </w:r>
      <w:proofErr w:type="gramEnd"/>
      <w:r w:rsidRPr="0020582C">
        <w:rPr>
          <w:sz w:val="28"/>
          <w:szCs w:val="28"/>
        </w:rPr>
        <w:t xml:space="preserve">» июнь   2026 </w:t>
      </w:r>
      <w:proofErr w:type="spellStart"/>
      <w:r w:rsidRPr="0020582C">
        <w:rPr>
          <w:sz w:val="28"/>
          <w:szCs w:val="28"/>
        </w:rPr>
        <w:t>йыл</w:t>
      </w:r>
      <w:proofErr w:type="spellEnd"/>
      <w:r w:rsidRPr="0020582C">
        <w:rPr>
          <w:sz w:val="28"/>
          <w:szCs w:val="28"/>
        </w:rPr>
        <w:t xml:space="preserve">                    № 4</w:t>
      </w:r>
      <w:r>
        <w:rPr>
          <w:sz w:val="28"/>
          <w:szCs w:val="28"/>
        </w:rPr>
        <w:t>6</w:t>
      </w:r>
      <w:r w:rsidRPr="0020582C">
        <w:rPr>
          <w:sz w:val="28"/>
          <w:szCs w:val="28"/>
        </w:rPr>
        <w:t xml:space="preserve">                    </w:t>
      </w:r>
      <w:proofErr w:type="gramStart"/>
      <w:r w:rsidRPr="0020582C">
        <w:rPr>
          <w:sz w:val="28"/>
          <w:szCs w:val="28"/>
        </w:rPr>
        <w:t xml:space="preserve">   «</w:t>
      </w:r>
      <w:proofErr w:type="gramEnd"/>
      <w:r w:rsidRPr="0020582C">
        <w:rPr>
          <w:sz w:val="28"/>
          <w:szCs w:val="28"/>
        </w:rPr>
        <w:t xml:space="preserve">18» июня   2026 год     </w:t>
      </w:r>
    </w:p>
    <w:bookmarkEnd w:id="0"/>
    <w:p w14:paraId="0B0DC10C" w14:textId="77777777" w:rsidR="00773FEE" w:rsidRDefault="00773FEE" w:rsidP="0020582C">
      <w:pPr>
        <w:rPr>
          <w:sz w:val="28"/>
          <w:szCs w:val="28"/>
        </w:rPr>
      </w:pPr>
    </w:p>
    <w:p w14:paraId="09E75158" w14:textId="37A9D835" w:rsidR="0096032D" w:rsidRPr="006370A1" w:rsidRDefault="0096032D" w:rsidP="006370A1">
      <w:pPr>
        <w:jc w:val="center"/>
        <w:rPr>
          <w:sz w:val="28"/>
          <w:szCs w:val="28"/>
        </w:rPr>
      </w:pPr>
      <w:r w:rsidRPr="006370A1">
        <w:rPr>
          <w:sz w:val="28"/>
          <w:szCs w:val="28"/>
        </w:rPr>
        <w:t xml:space="preserve">Об утверждении </w:t>
      </w:r>
      <w:bookmarkStart w:id="1" w:name="_Hlk189473659"/>
      <w:r w:rsidRPr="006370A1">
        <w:rPr>
          <w:sz w:val="28"/>
          <w:szCs w:val="28"/>
        </w:rPr>
        <w:t>карты коррупционных рисков при осуществлении закупок товаров, работ, услуг для обеспечения муниципальных нужд</w:t>
      </w:r>
      <w:r w:rsidR="00D91F09" w:rsidRPr="006370A1">
        <w:rPr>
          <w:sz w:val="28"/>
          <w:szCs w:val="28"/>
        </w:rPr>
        <w:t xml:space="preserve"> </w:t>
      </w:r>
      <w:bookmarkStart w:id="2" w:name="_Hlk232686612"/>
      <w:bookmarkEnd w:id="1"/>
      <w:r w:rsidR="00EA5DD4" w:rsidRPr="00EA5DD4">
        <w:rPr>
          <w:sz w:val="28"/>
          <w:szCs w:val="28"/>
        </w:rPr>
        <w:t xml:space="preserve">Администрации </w:t>
      </w:r>
      <w:proofErr w:type="spellStart"/>
      <w:r w:rsidR="00410581">
        <w:rPr>
          <w:sz w:val="28"/>
          <w:szCs w:val="28"/>
        </w:rPr>
        <w:t>Казанчинского</w:t>
      </w:r>
      <w:proofErr w:type="spellEnd"/>
      <w:r w:rsidR="00410581">
        <w:rPr>
          <w:sz w:val="28"/>
          <w:szCs w:val="28"/>
        </w:rPr>
        <w:t xml:space="preserve"> сельсовета </w:t>
      </w:r>
      <w:r w:rsidR="00EA5DD4" w:rsidRPr="00EA5DD4">
        <w:rPr>
          <w:sz w:val="28"/>
          <w:szCs w:val="28"/>
        </w:rPr>
        <w:t>Аскинск</w:t>
      </w:r>
      <w:r w:rsidR="00410581">
        <w:rPr>
          <w:sz w:val="28"/>
          <w:szCs w:val="28"/>
        </w:rPr>
        <w:t>ого</w:t>
      </w:r>
      <w:r w:rsidR="00EA5DD4" w:rsidRPr="00EA5DD4">
        <w:rPr>
          <w:sz w:val="28"/>
          <w:szCs w:val="28"/>
        </w:rPr>
        <w:t xml:space="preserve"> район</w:t>
      </w:r>
      <w:r w:rsidR="00410581">
        <w:rPr>
          <w:sz w:val="28"/>
          <w:szCs w:val="28"/>
        </w:rPr>
        <w:t>а</w:t>
      </w:r>
      <w:r w:rsidR="00EA5DD4" w:rsidRPr="00EA5DD4">
        <w:rPr>
          <w:sz w:val="28"/>
          <w:szCs w:val="28"/>
        </w:rPr>
        <w:t xml:space="preserve"> Республики Башкортостан</w:t>
      </w:r>
      <w:bookmarkEnd w:id="2"/>
    </w:p>
    <w:p w14:paraId="0A284CA0" w14:textId="77777777" w:rsidR="0096032D" w:rsidRPr="006370A1" w:rsidRDefault="0096032D" w:rsidP="006370A1">
      <w:pPr>
        <w:jc w:val="center"/>
        <w:rPr>
          <w:sz w:val="28"/>
          <w:szCs w:val="28"/>
        </w:rPr>
      </w:pPr>
    </w:p>
    <w:p w14:paraId="79638E4C" w14:textId="7DCFF78E" w:rsidR="006E3664" w:rsidRPr="006E3664" w:rsidRDefault="006E3664" w:rsidP="006E3664">
      <w:pPr>
        <w:ind w:firstLine="708"/>
        <w:jc w:val="both"/>
        <w:rPr>
          <w:sz w:val="28"/>
          <w:szCs w:val="28"/>
          <w:lang w:bidi="ru-RU"/>
        </w:rPr>
      </w:pPr>
      <w:bookmarkStart w:id="3" w:name="_Hlk180752370"/>
      <w:r w:rsidRPr="006E3664">
        <w:rPr>
          <w:sz w:val="28"/>
          <w:szCs w:val="28"/>
          <w:lang w:bidi="ru-RU"/>
        </w:rPr>
        <w:t xml:space="preserve">В соответствии с Федеральным законом от 25.12.2008 г. № 273-ФЗ </w:t>
      </w:r>
      <w:r w:rsidRPr="006E3664">
        <w:rPr>
          <w:sz w:val="28"/>
          <w:szCs w:val="28"/>
          <w:lang w:bidi="ru-RU"/>
        </w:rPr>
        <w:br/>
        <w:t xml:space="preserve">«О противодействии коррупции», Федеральным законом от 05.04.2013 г. </w:t>
      </w:r>
      <w:r w:rsidRPr="006E3664">
        <w:rPr>
          <w:sz w:val="28"/>
          <w:szCs w:val="28"/>
          <w:lang w:bidi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3"/>
      <w:r w:rsidRPr="006E3664">
        <w:rPr>
          <w:sz w:val="28"/>
          <w:szCs w:val="28"/>
          <w:lang w:bidi="ru-RU"/>
        </w:rPr>
        <w:t xml:space="preserve">, руководствуясь Методическими рекомендациями от 03.10.2020 г. по выявлению </w:t>
      </w:r>
      <w:r w:rsidRPr="006E3664">
        <w:rPr>
          <w:sz w:val="28"/>
          <w:szCs w:val="28"/>
          <w:lang w:bidi="ru-RU"/>
        </w:rPr>
        <w:br/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Pr="006E3664">
        <w:rPr>
          <w:sz w:val="28"/>
          <w:szCs w:val="28"/>
          <w:lang w:bidi="ru-RU"/>
        </w:rPr>
        <w:br/>
        <w:t>Российской Федерации</w:t>
      </w:r>
      <w:r w:rsidR="00A7181D">
        <w:rPr>
          <w:sz w:val="28"/>
          <w:szCs w:val="28"/>
          <w:lang w:bidi="ru-RU"/>
        </w:rPr>
        <w:t>,</w:t>
      </w:r>
      <w:r w:rsidR="00A7181D">
        <w:t> </w:t>
      </w:r>
      <w:r w:rsidR="00F2179E">
        <w:rPr>
          <w:sz w:val="28"/>
          <w:szCs w:val="28"/>
          <w:lang w:bidi="ru-RU"/>
        </w:rPr>
        <w:t>Администрация</w:t>
      </w:r>
      <w:r w:rsidR="00F2179E" w:rsidRPr="00F2179E">
        <w:rPr>
          <w:sz w:val="28"/>
          <w:szCs w:val="28"/>
          <w:lang w:bidi="ru-RU"/>
        </w:rPr>
        <w:t xml:space="preserve"> муниципального района </w:t>
      </w:r>
      <w:r w:rsidR="00F2179E">
        <w:rPr>
          <w:sz w:val="28"/>
          <w:szCs w:val="28"/>
          <w:lang w:bidi="ru-RU"/>
        </w:rPr>
        <w:br/>
      </w:r>
      <w:r w:rsidR="00F2179E" w:rsidRPr="00F2179E">
        <w:rPr>
          <w:sz w:val="28"/>
          <w:szCs w:val="28"/>
          <w:lang w:bidi="ru-RU"/>
        </w:rPr>
        <w:t>Аскинский район Республики Башкортостан</w:t>
      </w:r>
    </w:p>
    <w:p w14:paraId="48D0F1F3" w14:textId="77D87E26" w:rsidR="0096032D" w:rsidRPr="006370A1" w:rsidRDefault="0096032D" w:rsidP="001D2620">
      <w:pPr>
        <w:rPr>
          <w:sz w:val="28"/>
          <w:szCs w:val="28"/>
        </w:rPr>
      </w:pPr>
      <w:r w:rsidRPr="006370A1">
        <w:rPr>
          <w:sz w:val="28"/>
          <w:szCs w:val="28"/>
        </w:rPr>
        <w:t>ПОСТАНОВЛ</w:t>
      </w:r>
      <w:r w:rsidR="001D2620">
        <w:rPr>
          <w:sz w:val="28"/>
          <w:szCs w:val="28"/>
        </w:rPr>
        <w:t>ЯЕТ:</w:t>
      </w:r>
    </w:p>
    <w:p w14:paraId="58EE4BDE" w14:textId="6B8AF67E" w:rsidR="0020582C" w:rsidRPr="0020582C" w:rsidRDefault="0096032D" w:rsidP="0020582C">
      <w:pPr>
        <w:pStyle w:val="a8"/>
        <w:numPr>
          <w:ilvl w:val="0"/>
          <w:numId w:val="6"/>
        </w:numPr>
        <w:spacing w:after="160" w:line="259" w:lineRule="auto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bookmarkStart w:id="4" w:name="sub_1"/>
      <w:r w:rsidRPr="006370A1">
        <w:rPr>
          <w:sz w:val="28"/>
          <w:szCs w:val="28"/>
          <w:lang w:bidi="ru-RU"/>
        </w:rPr>
        <w:t>Утвердить карту коррупционных рисков при осуществлении закупок товаров, работ, услуг для о</w:t>
      </w:r>
      <w:r w:rsidR="00001897">
        <w:rPr>
          <w:sz w:val="28"/>
          <w:szCs w:val="28"/>
          <w:lang w:bidi="ru-RU"/>
        </w:rPr>
        <w:t xml:space="preserve">беспечения муниципальных нужд </w:t>
      </w:r>
      <w:bookmarkStart w:id="5" w:name="_Hlk232686676"/>
      <w:r w:rsidR="00001897" w:rsidRPr="00001897">
        <w:rPr>
          <w:sz w:val="28"/>
          <w:szCs w:val="28"/>
          <w:lang w:bidi="ru-RU"/>
        </w:rPr>
        <w:t xml:space="preserve">Администрации </w:t>
      </w:r>
      <w:bookmarkEnd w:id="4"/>
      <w:r w:rsidR="0020582C"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сельского поселения Казанчинский сельсовет муниципального района Аскинский район Республики Башкортостан.</w:t>
      </w:r>
      <w:bookmarkEnd w:id="5"/>
    </w:p>
    <w:p w14:paraId="48E17889" w14:textId="77777777" w:rsidR="0020582C" w:rsidRPr="0020582C" w:rsidRDefault="0020582C" w:rsidP="0020582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bookmarkStart w:id="6" w:name="_Hlk232686705"/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Настоящее постановление опубликовать на официальном сайте Администрации сельского поселения Казанчинский сельсовет муниципального района Аскинский район Республики Башкортостан </w:t>
      </w:r>
      <w:hyperlink r:id="rId7" w:history="1">
        <w:r w:rsidRPr="0020582C">
          <w:rPr>
            <w:rFonts w:eastAsia="Calibri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https://kazanchi04sp.ru/</w:t>
        </w:r>
      </w:hyperlink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0CDA0766" w14:textId="77777777" w:rsidR="0020582C" w:rsidRPr="0020582C" w:rsidRDefault="0020582C" w:rsidP="0020582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bookmarkStart w:id="7" w:name="_Hlk232686735"/>
      <w:bookmarkEnd w:id="6"/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Настоящее постановление вступает в силу со дня его обнародования.</w:t>
      </w:r>
    </w:p>
    <w:p w14:paraId="235A8F8D" w14:textId="77777777" w:rsidR="0020582C" w:rsidRPr="0020582C" w:rsidRDefault="0020582C" w:rsidP="0020582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>Контроль за исполнением настоящего постановления возлагаю на себя.</w:t>
      </w:r>
    </w:p>
    <w:bookmarkEnd w:id="7"/>
    <w:p w14:paraId="6150E03E" w14:textId="6441D03D" w:rsidR="00012DF8" w:rsidRPr="0020582C" w:rsidRDefault="00012DF8" w:rsidP="0020582C">
      <w:pPr>
        <w:jc w:val="both"/>
        <w:rPr>
          <w:sz w:val="28"/>
          <w:szCs w:val="28"/>
        </w:rPr>
      </w:pPr>
    </w:p>
    <w:p w14:paraId="76B79CC9" w14:textId="77777777" w:rsidR="00012DF8" w:rsidRDefault="00012DF8" w:rsidP="00012DF8">
      <w:pPr>
        <w:tabs>
          <w:tab w:val="left" w:pos="993"/>
          <w:tab w:val="left" w:pos="1134"/>
        </w:tabs>
        <w:spacing w:line="276" w:lineRule="auto"/>
        <w:jc w:val="both"/>
        <w:rPr>
          <w:sz w:val="28"/>
          <w:szCs w:val="28"/>
        </w:rPr>
      </w:pPr>
    </w:p>
    <w:p w14:paraId="7D06CB4B" w14:textId="77777777" w:rsidR="00012DF8" w:rsidRPr="00012DF8" w:rsidRDefault="00012DF8" w:rsidP="00012DF8">
      <w:pPr>
        <w:tabs>
          <w:tab w:val="left" w:pos="993"/>
          <w:tab w:val="left" w:pos="1134"/>
        </w:tabs>
        <w:spacing w:line="276" w:lineRule="auto"/>
        <w:jc w:val="both"/>
        <w:rPr>
          <w:sz w:val="28"/>
          <w:szCs w:val="28"/>
        </w:rPr>
      </w:pPr>
    </w:p>
    <w:p w14:paraId="44717EE9" w14:textId="77777777" w:rsidR="0020582C" w:rsidRPr="0020582C" w:rsidRDefault="0020582C" w:rsidP="0020582C">
      <w:pPr>
        <w:spacing w:after="160" w:line="259" w:lineRule="auto"/>
        <w:ind w:left="720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Глава сельского поселения: </w:t>
      </w:r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ab/>
      </w:r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ab/>
      </w:r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ab/>
      </w:r>
      <w:proofErr w:type="spellStart"/>
      <w:r w:rsidRPr="0020582C">
        <w:rPr>
          <w:rFonts w:eastAsia="Calibri"/>
          <w:kern w:val="2"/>
          <w:sz w:val="28"/>
          <w:szCs w:val="28"/>
          <w:lang w:eastAsia="en-US"/>
          <w14:ligatures w14:val="standardContextual"/>
        </w:rPr>
        <w:t>И.Ф.Денисламов</w:t>
      </w:r>
      <w:proofErr w:type="spellEnd"/>
    </w:p>
    <w:p w14:paraId="09E44BCF" w14:textId="77777777" w:rsidR="00DF69BA" w:rsidRPr="0074423B" w:rsidRDefault="00DF69BA" w:rsidP="0074423B">
      <w:pPr>
        <w:rPr>
          <w:sz w:val="28"/>
          <w:szCs w:val="28"/>
        </w:rPr>
        <w:sectPr w:rsidR="00DF69BA" w:rsidRPr="0074423B" w:rsidSect="00490368">
          <w:pgSz w:w="11907" w:h="16840" w:code="9"/>
          <w:pgMar w:top="1134" w:right="850" w:bottom="1134" w:left="1701" w:header="720" w:footer="720" w:gutter="0"/>
          <w:cols w:space="720"/>
          <w:docGrid w:linePitch="326"/>
        </w:sectPr>
      </w:pPr>
    </w:p>
    <w:p w14:paraId="54BCE22D" w14:textId="2240E22F" w:rsidR="005D7B6F" w:rsidRDefault="005D7B6F" w:rsidP="00DF69BA">
      <w:pPr>
        <w:spacing w:after="200" w:line="276" w:lineRule="auto"/>
        <w:rPr>
          <w:sz w:val="28"/>
          <w:szCs w:val="28"/>
        </w:rPr>
      </w:pPr>
    </w:p>
    <w:p w14:paraId="48C9FDE3" w14:textId="77777777" w:rsidR="007F4EDD" w:rsidRDefault="007F4EDD" w:rsidP="007F4EDD">
      <w:pPr>
        <w:ind w:left="11199"/>
      </w:pPr>
      <w:bookmarkStart w:id="8" w:name="_Hlk232686776"/>
      <w:r>
        <w:t>Приложение</w:t>
      </w:r>
    </w:p>
    <w:p w14:paraId="081DB793" w14:textId="77777777" w:rsidR="007F4EDD" w:rsidRDefault="007F4EDD" w:rsidP="007F4EDD">
      <w:pPr>
        <w:ind w:left="11199"/>
      </w:pPr>
      <w:r>
        <w:t>к постановлению Администрации</w:t>
      </w:r>
    </w:p>
    <w:p w14:paraId="74C9C213" w14:textId="709969D1" w:rsidR="007F4EDD" w:rsidRDefault="0020582C" w:rsidP="007F4EDD">
      <w:pPr>
        <w:ind w:left="11199"/>
      </w:pPr>
      <w:proofErr w:type="spellStart"/>
      <w:r>
        <w:t>Казанчинского</w:t>
      </w:r>
      <w:proofErr w:type="spellEnd"/>
      <w:r>
        <w:t xml:space="preserve"> сельсовета </w:t>
      </w:r>
      <w:r w:rsidR="007F4EDD">
        <w:t>Аскинск</w:t>
      </w:r>
      <w:r>
        <w:t>ого</w:t>
      </w:r>
      <w:r w:rsidR="007F4EDD">
        <w:t xml:space="preserve"> район</w:t>
      </w:r>
      <w:r>
        <w:t>а</w:t>
      </w:r>
    </w:p>
    <w:p w14:paraId="7B27459D" w14:textId="77777777" w:rsidR="007F4EDD" w:rsidRDefault="007F4EDD" w:rsidP="007F4EDD">
      <w:pPr>
        <w:ind w:left="11199"/>
      </w:pPr>
      <w:r>
        <w:t>Республики Башкортостан</w:t>
      </w:r>
    </w:p>
    <w:p w14:paraId="2CA69BD6" w14:textId="77777777" w:rsidR="007F4EDD" w:rsidRDefault="007F4EDD" w:rsidP="007F4EDD">
      <w:pPr>
        <w:ind w:left="11199"/>
      </w:pPr>
      <w:r>
        <w:t>№_____ от __ ___________ 2026 г.</w:t>
      </w:r>
    </w:p>
    <w:bookmarkEnd w:id="8"/>
    <w:p w14:paraId="0D164013" w14:textId="77777777" w:rsidR="005D7B6F" w:rsidRDefault="005D7B6F" w:rsidP="00772EA9">
      <w:pPr>
        <w:rPr>
          <w:b/>
          <w:sz w:val="28"/>
          <w:szCs w:val="28"/>
        </w:rPr>
      </w:pPr>
    </w:p>
    <w:p w14:paraId="29A4D5D3" w14:textId="77777777" w:rsidR="005D7B6F" w:rsidRDefault="00664D94" w:rsidP="005D7B6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5D7B6F">
        <w:rPr>
          <w:rFonts w:eastAsiaTheme="minorHAnsi"/>
          <w:sz w:val="28"/>
          <w:szCs w:val="28"/>
          <w:lang w:eastAsia="en-US"/>
        </w:rPr>
        <w:t>еестр (карт</w:t>
      </w:r>
      <w:r>
        <w:rPr>
          <w:rFonts w:eastAsiaTheme="minorHAnsi"/>
          <w:sz w:val="28"/>
          <w:szCs w:val="28"/>
          <w:lang w:eastAsia="en-US"/>
        </w:rPr>
        <w:t>а</w:t>
      </w:r>
      <w:r w:rsidR="005D7B6F">
        <w:rPr>
          <w:rFonts w:eastAsiaTheme="minorHAnsi"/>
          <w:sz w:val="28"/>
          <w:szCs w:val="28"/>
          <w:lang w:eastAsia="en-US"/>
        </w:rPr>
        <w:t>) коррупционных рисков, возникающих</w:t>
      </w:r>
    </w:p>
    <w:p w14:paraId="33ABBD9C" w14:textId="77777777" w:rsidR="005D7B6F" w:rsidRDefault="005D7B6F" w:rsidP="005D7B6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осуществлении закупок</w:t>
      </w:r>
      <w:r w:rsidR="00D449CE">
        <w:rPr>
          <w:rFonts w:eastAsiaTheme="minorHAnsi"/>
          <w:sz w:val="28"/>
          <w:szCs w:val="28"/>
          <w:lang w:eastAsia="en-US"/>
        </w:rPr>
        <w:t xml:space="preserve"> </w:t>
      </w:r>
      <w:r w:rsidR="00D449CE" w:rsidRPr="00D449CE">
        <w:rPr>
          <w:rFonts w:eastAsiaTheme="minorHAnsi"/>
          <w:sz w:val="28"/>
          <w:szCs w:val="28"/>
          <w:lang w:eastAsia="en-US"/>
        </w:rPr>
        <w:t>товаров, работ, услуг для муниципальных нужд</w:t>
      </w:r>
    </w:p>
    <w:p w14:paraId="5E95DC94" w14:textId="77777777" w:rsidR="005D7B6F" w:rsidRDefault="005D7B6F" w:rsidP="005D7B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32"/>
        <w:gridCol w:w="3260"/>
        <w:gridCol w:w="2835"/>
        <w:gridCol w:w="2977"/>
        <w:gridCol w:w="3685"/>
      </w:tblGrid>
      <w:tr w:rsidR="005D7B6F" w:rsidRPr="00186CE7" w14:paraId="4C0FE190" w14:textId="77777777" w:rsidTr="007313A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063A" w14:textId="3FF3BE15" w:rsidR="005D7B6F" w:rsidRPr="00186CE7" w:rsidRDefault="00393B2B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№</w:t>
            </w:r>
            <w:r w:rsidR="005D7B6F" w:rsidRPr="00186CE7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A2CE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Краткое наименование коррупционного риска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9A79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Описание возможной коррупционной схемы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BB13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Наименование должностей служащих (работников), которые могут участвовать в реализации коррупционной схемы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7455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Меры по минимизации коррупционных рисков</w:t>
            </w:r>
          </w:p>
        </w:tc>
      </w:tr>
      <w:tr w:rsidR="005D7B6F" w:rsidRPr="00186CE7" w14:paraId="16DE845F" w14:textId="77777777" w:rsidTr="007313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357F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F6FE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4E68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C758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5376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Реализуемые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9D33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Предлагаемые</w:t>
            </w:r>
          </w:p>
        </w:tc>
      </w:tr>
      <w:tr w:rsidR="00D449CE" w:rsidRPr="00186CE7" w14:paraId="7DCB5146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F7FE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B00E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rPr>
                <w:rFonts w:eastAsia="Arial Unicode MS"/>
                <w:color w:val="000000"/>
                <w:lang w:bidi="ru-RU"/>
              </w:rPr>
              <w:t>обоснование начальных (максимальных) цен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C867" w14:textId="77777777" w:rsidR="00D449CE" w:rsidRPr="00186CE7" w:rsidRDefault="007313A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rPr>
                <w:rFonts w:eastAsia="Calibri"/>
              </w:rPr>
              <w:t>Необоснованное завышение (занижение) начальной (максимальной) цены контракта при осуществлении закупки, с целью привлечения конкретного поставщика (подрядчика, исполнителя), аффилированного с заказчиком или выплачивающего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DD8D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 xml:space="preserve">Инициаторы закупок, </w:t>
            </w:r>
            <w:r w:rsidR="00D449CE" w:rsidRPr="00186CE7">
              <w:t>специалисты, ответственные за осуществление закупок</w:t>
            </w:r>
            <w:r w:rsidRPr="00186CE7">
              <w:t xml:space="preserve"> заказчика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44A9" w14:textId="77777777" w:rsidR="00D449CE" w:rsidRPr="00186CE7" w:rsidRDefault="00D449CE" w:rsidP="00772EA9">
            <w:pPr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>обязательное обоснование начальных (максимальных) цен контрактов, включая обоснование при закупке с единственным поставщиком (подрядчиком, исполнителем)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EA73" w14:textId="59C99C01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  <w:r w:rsidRPr="00186CE7">
              <w:rPr>
                <w:rFonts w:eastAsia="Arial Unicode MS"/>
                <w:color w:val="000000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Pr="00186CE7">
              <w:t>начальных (максимальных) цен контрактов при осуществлении закупки</w:t>
            </w:r>
            <w:r w:rsidR="00F823EF" w:rsidRPr="00186CE7">
              <w:t>;</w:t>
            </w:r>
          </w:p>
          <w:p w14:paraId="6F251CB5" w14:textId="1A44C18C" w:rsidR="004C3AC5" w:rsidRPr="00186CE7" w:rsidRDefault="00F823EF" w:rsidP="00772EA9">
            <w:pPr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>П</w:t>
            </w:r>
            <w:r w:rsidR="004C3AC5" w:rsidRPr="00186CE7">
              <w:t>роведение внутреннего ведомственного контроля Заказчиком (уполномоченным учреждением)</w:t>
            </w:r>
          </w:p>
        </w:tc>
      </w:tr>
      <w:tr w:rsidR="00D449CE" w:rsidRPr="00186CE7" w14:paraId="481FFA77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DEA4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2F4B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>выбор способа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1181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rPr>
                <w:bCs/>
              </w:rPr>
              <w:t xml:space="preserve">искусственное дробление закупки на несколько отдельных с целью </w:t>
            </w:r>
            <w:r w:rsidR="002760A3" w:rsidRPr="00186CE7">
              <w:rPr>
                <w:bCs/>
              </w:rPr>
              <w:lastRenderedPageBreak/>
              <w:t>исключения конкурентного способа определения поставщика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8A15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lastRenderedPageBreak/>
              <w:t xml:space="preserve">Инициаторы закупок, </w:t>
            </w:r>
            <w:r w:rsidR="00D449CE" w:rsidRPr="00186CE7">
              <w:t xml:space="preserve">специалисты, ответственные за </w:t>
            </w:r>
            <w:r w:rsidR="00D449CE" w:rsidRPr="00186CE7">
              <w:lastRenderedPageBreak/>
              <w:t>осуществление закупок</w:t>
            </w:r>
            <w:r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2A2A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недопустимость необоснованного дробления закупок, </w:t>
            </w:r>
            <w:r w:rsidRPr="00186CE7">
              <w:lastRenderedPageBreak/>
              <w:t>влекущего за собой уход от конкурентных процедур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3B44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  <w:r w:rsidRPr="00186CE7">
              <w:lastRenderedPageBreak/>
              <w:t xml:space="preserve">проведение мониторинга на предмет выявления неоднократных закупок </w:t>
            </w:r>
            <w:r w:rsidRPr="00186CE7">
              <w:lastRenderedPageBreak/>
              <w:t>о</w:t>
            </w:r>
            <w:r w:rsidR="002760A3" w:rsidRPr="00186CE7">
              <w:t>днородных товаров, работ, услуг.</w:t>
            </w:r>
          </w:p>
          <w:p w14:paraId="12A4676A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</w:p>
        </w:tc>
      </w:tr>
      <w:tr w:rsidR="00D449CE" w:rsidRPr="00186CE7" w14:paraId="39DFA6AA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8079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lastRenderedPageBreak/>
              <w:t>3.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623F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Описание объекта закупки и определение условий исполнения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DEE2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rPr>
                <w:bCs/>
              </w:rPr>
              <w:t>Необоснованное расширение (сужение) круга удовлетворяющей потребности продукции;</w:t>
            </w:r>
          </w:p>
          <w:p w14:paraId="5FB14F54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rPr>
                <w:bCs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исполнения,</w:t>
            </w:r>
          </w:p>
          <w:p w14:paraId="303D3171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rPr>
                <w:bCs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936B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 xml:space="preserve">Инициаторы закупок, </w:t>
            </w:r>
            <w:r w:rsidR="00D449CE" w:rsidRPr="00186CE7">
              <w:t>специалисты, ответственные за формирование задания на поставку товаров, выполнение работ, оказание услуг; руководитель и члены контрактной службы</w:t>
            </w:r>
            <w:r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41C4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Оценка специалистами, ответственными за осуществление закупок соответствия наименования объекта закупки описанию объекта закупки в соответствии с требованиями законодательства о контрактной системе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EA7F" w14:textId="77777777" w:rsidR="00484759" w:rsidRPr="00186CE7" w:rsidRDefault="00484759" w:rsidP="00772EA9">
            <w:pPr>
              <w:jc w:val="center"/>
            </w:pPr>
            <w:r w:rsidRPr="00186CE7">
              <w:t>проведение проверки аффилированности участников закупок с должностными лицами заказчика (уполномоченного учреждения), членами комиссий по осуществлении закупок</w:t>
            </w:r>
          </w:p>
          <w:p w14:paraId="1A75F25D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</w:p>
        </w:tc>
      </w:tr>
      <w:tr w:rsidR="00D449CE" w:rsidRPr="00186CE7" w14:paraId="4D0E91E7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92B" w14:textId="1F022DC2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4</w:t>
            </w:r>
            <w:r w:rsidR="00186CE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266B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П</w:t>
            </w:r>
            <w:r w:rsidR="00D449CE" w:rsidRPr="00186CE7">
              <w:t>убликация информации о закупке в ЕИС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8AA6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 xml:space="preserve">при публикации информации о закупке в ЕИС используются неправильные классификаторы, чтобы привлечь конкретного </w:t>
            </w:r>
            <w:r w:rsidRPr="00186CE7">
              <w:lastRenderedPageBreak/>
              <w:t>поставщика (подрядчика, исполнителя), аффилированного с заказчиком или выплачивающим ему незаконное вознаграждение;</w:t>
            </w:r>
          </w:p>
          <w:p w14:paraId="2A89C97D" w14:textId="77777777" w:rsidR="002760A3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</w:p>
          <w:p w14:paraId="03038952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опубликованные документы закупки невозможно или сложно открыть, прочитать, скопировать, что может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B826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lastRenderedPageBreak/>
              <w:t>специалисты, ответственные за осуществление закупок</w:t>
            </w:r>
            <w:r w:rsidR="002760A3"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6DD6" w14:textId="26B447F1" w:rsidR="002760A3" w:rsidRPr="00186CE7" w:rsidRDefault="00D449CE" w:rsidP="00772EA9">
            <w:pPr>
              <w:jc w:val="center"/>
            </w:pPr>
            <w:r w:rsidRPr="00186CE7">
              <w:t>Использование классификаторов, позволяющих</w:t>
            </w:r>
            <w:r w:rsidR="0096032D" w:rsidRPr="00186CE7">
              <w:t xml:space="preserve"> </w:t>
            </w:r>
            <w:r w:rsidRPr="00186CE7">
              <w:t>идентифицировать закупку в ЕИС;</w:t>
            </w:r>
          </w:p>
          <w:p w14:paraId="6F228806" w14:textId="77777777" w:rsidR="002760A3" w:rsidRPr="00186CE7" w:rsidRDefault="002760A3" w:rsidP="00772EA9">
            <w:pPr>
              <w:jc w:val="center"/>
            </w:pPr>
          </w:p>
          <w:p w14:paraId="1AC953DB" w14:textId="77777777" w:rsidR="002760A3" w:rsidRPr="00186CE7" w:rsidRDefault="002760A3" w:rsidP="00772EA9">
            <w:pPr>
              <w:jc w:val="center"/>
            </w:pPr>
          </w:p>
          <w:p w14:paraId="38A2ADD5" w14:textId="77777777" w:rsidR="002760A3" w:rsidRPr="00186CE7" w:rsidRDefault="002760A3" w:rsidP="00772EA9">
            <w:pPr>
              <w:jc w:val="center"/>
            </w:pPr>
          </w:p>
          <w:p w14:paraId="53F3A3D6" w14:textId="77777777" w:rsidR="00D449CE" w:rsidRPr="00186CE7" w:rsidRDefault="00D449CE" w:rsidP="00772EA9">
            <w:pPr>
              <w:jc w:val="center"/>
            </w:pPr>
            <w:r w:rsidRPr="00186CE7">
              <w:t>опубликование документов закупки осуществляется в формате, обеспечивающем возможность сохранения на технических средствах, поиска и копирования произвольных фрагментов текста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3251" w14:textId="6D38A16B" w:rsidR="00D449CE" w:rsidRPr="00186CE7" w:rsidRDefault="002760A3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О</w:t>
            </w:r>
            <w:r w:rsidR="00D449CE" w:rsidRPr="00186CE7">
              <w:t xml:space="preserve">существление взаимодействия с общественными объединениями и (или) объединениями юридических лиц, осуществляющими общественный контроль за соблюдением </w:t>
            </w:r>
            <w:r w:rsidR="00D449CE" w:rsidRPr="00186CE7">
              <w:lastRenderedPageBreak/>
              <w:t>требований законодательства Российской Федерации и иных нормативных правовых актов о контрактной системе в сфере закупок</w:t>
            </w:r>
            <w:r w:rsidRPr="00186CE7">
              <w:t>,</w:t>
            </w:r>
          </w:p>
          <w:p w14:paraId="0E5424A5" w14:textId="77777777" w:rsidR="002760A3" w:rsidRPr="00186CE7" w:rsidRDefault="002760A3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Проведение внутреннего ведомственного контроля Заказчиком (уполномоченным учреждением).</w:t>
            </w:r>
          </w:p>
        </w:tc>
      </w:tr>
      <w:tr w:rsidR="00D449CE" w:rsidRPr="00186CE7" w14:paraId="60F1C005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B17" w14:textId="31A23030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lastRenderedPageBreak/>
              <w:t>5</w:t>
            </w:r>
            <w:r w:rsidR="00186CE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28D4" w14:textId="309580E8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П</w:t>
            </w:r>
            <w:r w:rsidR="00D449CE" w:rsidRPr="00186CE7">
              <w:t>одготовка документации на осуществление закупки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474D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t>У</w:t>
            </w:r>
            <w:r w:rsidR="00D449CE" w:rsidRPr="00186CE7">
              <w:t>становление необоснованных преимуществ для отдельных лиц при осуществлении закупок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193B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специалисты, ответственные за осуществление закупок</w:t>
            </w:r>
            <w:r w:rsidR="00585B0D"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87B" w14:textId="77777777" w:rsidR="00D449CE" w:rsidRPr="00186CE7" w:rsidRDefault="00D449CE" w:rsidP="00772EA9">
            <w:pPr>
              <w:jc w:val="center"/>
            </w:pPr>
            <w:r w:rsidRPr="00186CE7">
              <w:t>установление единых требований к участникам закупки, соблюдение правил описания закупки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BDD3" w14:textId="77777777" w:rsidR="002760A3" w:rsidRPr="00186CE7" w:rsidRDefault="002760A3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Проведение внутреннего ведомственного контроля Заказчиком (уполномоченным учреждением).</w:t>
            </w:r>
          </w:p>
          <w:p w14:paraId="000F2B03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</w:p>
        </w:tc>
      </w:tr>
      <w:tr w:rsidR="00D449CE" w:rsidRPr="00186CE7" w14:paraId="19198BB1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66EC" w14:textId="361F6A92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6</w:t>
            </w:r>
            <w:r w:rsidR="00186CE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2A73" w14:textId="77777777" w:rsidR="00D449CE" w:rsidRPr="00186CE7" w:rsidRDefault="002760A3" w:rsidP="00772EA9">
            <w:pPr>
              <w:jc w:val="center"/>
            </w:pPr>
            <w:r w:rsidRPr="00186CE7">
              <w:t>О</w:t>
            </w:r>
            <w:r w:rsidR="00D449CE" w:rsidRPr="00186CE7">
              <w:t>пределение поставщиков (подрядчиков, исполнителей)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58E4" w14:textId="27C6849C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исполнителя), что может привести к созданию для участника закупки </w:t>
            </w:r>
            <w:r w:rsidRPr="00186CE7">
              <w:lastRenderedPageBreak/>
              <w:t>необоснованных преимуществ и повлечь привлечение конкретного поставщика (подрядчика, исполнителя), аффилированного с заказчиком или выплачивающим ему незаконное</w:t>
            </w:r>
            <w:r w:rsidR="0096032D" w:rsidRPr="00186CE7">
              <w:t xml:space="preserve"> </w:t>
            </w:r>
            <w:r w:rsidRPr="00186CE7">
              <w:t>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F7E0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специалисты, ответственные за осуществление закупок </w:t>
            </w:r>
            <w:r w:rsidR="00585B0D" w:rsidRPr="00186CE7">
              <w:t>заказчика (уполномоченного учреждения)</w:t>
            </w:r>
            <w:r w:rsidR="004C3AC5" w:rsidRPr="00186CE7">
              <w:t>, члены комиссий 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0612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информирование должностных лиц, ответственных за формирование задания на поставку товаров, выполнение работ, оказание услуг о недопустимости переговоров с участниками закупок до выявления </w:t>
            </w:r>
            <w:r w:rsidRPr="00186CE7">
              <w:lastRenderedPageBreak/>
              <w:t>победителя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522" w14:textId="727F01A5" w:rsidR="00DA7721" w:rsidRPr="00186CE7" w:rsidRDefault="00DA7721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Проведение внутреннего ведомственного контроля Заказчиком (уполномоченным учреждением);</w:t>
            </w:r>
          </w:p>
          <w:p w14:paraId="3168B5F7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</w:t>
            </w:r>
            <w:r w:rsidRPr="00186CE7">
              <w:lastRenderedPageBreak/>
              <w:t>требований о предотвращении или урегулировании конфликта интересов</w:t>
            </w:r>
          </w:p>
        </w:tc>
      </w:tr>
      <w:tr w:rsidR="00D449CE" w:rsidRPr="00186CE7" w14:paraId="07769F8F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94E" w14:textId="6E48214D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7</w:t>
            </w:r>
            <w:r w:rsidR="00186CE7"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9B10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рассмотрение заявок на участие в </w:t>
            </w:r>
            <w:r w:rsidR="00DA7721" w:rsidRPr="00186CE7">
              <w:t>закупке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715B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предоставление необоснованных преимуществ участникам закупки, в том числе разное отношение к разным участникам закупки по одинаковым (схожим) условиям, указанным в заявках, что может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80E8" w14:textId="77777777" w:rsidR="00D449CE" w:rsidRPr="00186CE7" w:rsidRDefault="00DA7721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члены комиссий 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1DBE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указание в документации о закупке максимально подробное описания объекта закупки, требований к участникам закупки и четкое формулирование условий подтверждения таких требований, а также установление в документации о закупке типовых форм предоставления необходимых сведений и инструкции по заполнению заявки;</w:t>
            </w:r>
          </w:p>
          <w:p w14:paraId="0196FD96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размещение протоколов рассмотрения первых частей заявок на участие в аукционе в электронной форме, подведения итогов аукциона в электронной форме в открытом доступе в ЕИС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04D7" w14:textId="77777777" w:rsidR="00D449CE" w:rsidRPr="00186CE7" w:rsidRDefault="00D449CE" w:rsidP="00772EA9">
            <w:pPr>
              <w:jc w:val="center"/>
            </w:pPr>
            <w:r w:rsidRPr="00186CE7">
              <w:t>проведение проверки аффилированности участников закупок с должностными лицами заказчика</w:t>
            </w:r>
            <w:r w:rsidR="00DA7721" w:rsidRPr="00186CE7">
              <w:t xml:space="preserve"> (уполномоченного учреждения), членами комиссий по осуществлении закупок</w:t>
            </w:r>
          </w:p>
          <w:p w14:paraId="28455911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</w:p>
        </w:tc>
      </w:tr>
      <w:tr w:rsidR="00D449CE" w:rsidRPr="00186CE7" w14:paraId="1463F379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D985" w14:textId="60328500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8</w:t>
            </w:r>
            <w:r w:rsidR="00186CE7"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BE17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осуществление </w:t>
            </w:r>
            <w:r w:rsidRPr="00186CE7">
              <w:lastRenderedPageBreak/>
              <w:t>контроля сроков и 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307B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в случае </w:t>
            </w:r>
            <w:proofErr w:type="gramStart"/>
            <w:r w:rsidRPr="00186CE7">
              <w:t xml:space="preserve">невыполнения  </w:t>
            </w:r>
            <w:r w:rsidRPr="00186CE7">
              <w:lastRenderedPageBreak/>
              <w:t>исполнителем</w:t>
            </w:r>
            <w:proofErr w:type="gramEnd"/>
            <w:r w:rsidRPr="00186CE7">
              <w:t xml:space="preserve"> условий контракта заказчик не применяет к нему предусмотренные контрактом санкции или необоснованно занижает их размер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9408" w14:textId="0D6F0E15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специалисты, </w:t>
            </w:r>
            <w:r w:rsidRPr="00186CE7">
              <w:lastRenderedPageBreak/>
              <w:t>ответственные за приемку выполненных работ, оказанных услуг 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DD56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в случае выявления </w:t>
            </w:r>
            <w:r w:rsidRPr="00186CE7">
              <w:lastRenderedPageBreak/>
              <w:t>нарушений исполнения контракта осуществлять контроль за направлением поставщику (подрядчику, исполнителю) претензий (требований) об уплате неустоек (штрафов, пеней)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EB55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не допускать освобождения от </w:t>
            </w:r>
            <w:r w:rsidRPr="00186CE7">
              <w:lastRenderedPageBreak/>
              <w:t>ответственности поставщика (подрядчика, исполнителя) за неисполнение или ненадлежащее исполнение им обязательств, предусмотренных контрактом</w:t>
            </w:r>
            <w:r w:rsidR="00DA7721" w:rsidRPr="00186CE7">
              <w:t>.</w:t>
            </w:r>
          </w:p>
        </w:tc>
      </w:tr>
      <w:tr w:rsidR="00D449CE" w:rsidRPr="00186CE7" w14:paraId="19F89943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2965" w14:textId="0D253EEC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9</w:t>
            </w:r>
            <w:r w:rsidR="00186CE7"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E9A0" w14:textId="787BE7E9" w:rsidR="00D449CE" w:rsidRPr="00186CE7" w:rsidRDefault="0096032D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</w:t>
            </w:r>
            <w:r w:rsidR="00D449CE" w:rsidRPr="00186CE7">
              <w:t>риемка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21D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принятие исполнения поставщиком (подрядчиком, исполнителем) обязательств по контракту (этапу контракта), не соответствующих требованиям контракта;</w:t>
            </w:r>
          </w:p>
          <w:p w14:paraId="09F3B4DA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получение части денежных средств, перечисленных подрядчикам (исполнителям) за фактически невыполненные работы (оказанные услуги) путем оформления фиктивных актов приемки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B927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0295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размещение документов о приемке и информации об исполнении государственного контракта в открытом доступе в ЕИС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D9CE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организация внутреннего </w:t>
            </w:r>
            <w:proofErr w:type="gramStart"/>
            <w:r w:rsidRPr="00186CE7">
              <w:t>контроля  по</w:t>
            </w:r>
            <w:proofErr w:type="gramEnd"/>
            <w:r w:rsidRPr="00186CE7">
              <w:t xml:space="preserve"> оценке исполнения контрактов</w:t>
            </w:r>
          </w:p>
          <w:p w14:paraId="72509F35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приоритет на разделение обязанностей по проведению закупочных процедур и приемке объектов закупки между различными сотрудниками</w:t>
            </w:r>
          </w:p>
        </w:tc>
      </w:tr>
    </w:tbl>
    <w:p w14:paraId="711C4D1E" w14:textId="77777777" w:rsidR="005D7B6F" w:rsidRPr="00186CE7" w:rsidRDefault="005D7B6F" w:rsidP="00772EA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1D32E611" w14:textId="77777777" w:rsidR="005D7B6F" w:rsidRDefault="005D7B6F" w:rsidP="00772EA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0322FB0B" w14:textId="77777777" w:rsidR="00A51204" w:rsidRPr="00186CE7" w:rsidRDefault="00A51204" w:rsidP="00772EA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3A81082A" w14:textId="5229FD10" w:rsidR="00A51204" w:rsidRPr="00A51204" w:rsidRDefault="00A51204" w:rsidP="00DB17E1">
      <w:pPr>
        <w:ind w:firstLine="708"/>
        <w:rPr>
          <w:sz w:val="28"/>
          <w:szCs w:val="20"/>
        </w:rPr>
      </w:pPr>
      <w:r w:rsidRPr="00A51204">
        <w:rPr>
          <w:sz w:val="28"/>
          <w:szCs w:val="20"/>
        </w:rPr>
        <w:t>Управляющ</w:t>
      </w:r>
      <w:r w:rsidR="00DB17E1">
        <w:rPr>
          <w:sz w:val="28"/>
          <w:szCs w:val="20"/>
        </w:rPr>
        <w:t>ий</w:t>
      </w:r>
      <w:r w:rsidRPr="00A51204">
        <w:rPr>
          <w:sz w:val="28"/>
          <w:szCs w:val="20"/>
        </w:rPr>
        <w:t xml:space="preserve"> </w:t>
      </w:r>
      <w:proofErr w:type="gramStart"/>
      <w:r w:rsidRPr="00A51204">
        <w:rPr>
          <w:sz w:val="28"/>
          <w:szCs w:val="20"/>
        </w:rPr>
        <w:t xml:space="preserve">делами </w:t>
      </w:r>
      <w:r w:rsidR="0020582C">
        <w:rPr>
          <w:sz w:val="28"/>
          <w:szCs w:val="20"/>
        </w:rPr>
        <w:t>:</w:t>
      </w:r>
      <w:proofErr w:type="gramEnd"/>
      <w:r w:rsidR="0020582C">
        <w:rPr>
          <w:sz w:val="28"/>
          <w:szCs w:val="20"/>
        </w:rPr>
        <w:t xml:space="preserve"> </w:t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r w:rsidR="0020582C">
        <w:rPr>
          <w:sz w:val="28"/>
          <w:szCs w:val="20"/>
        </w:rPr>
        <w:tab/>
      </w:r>
      <w:proofErr w:type="spellStart"/>
      <w:r w:rsidR="0020582C">
        <w:rPr>
          <w:sz w:val="28"/>
          <w:szCs w:val="20"/>
        </w:rPr>
        <w:t>М.Р.Хоснуллина</w:t>
      </w:r>
      <w:proofErr w:type="spellEnd"/>
      <w:r w:rsidR="0020582C">
        <w:rPr>
          <w:sz w:val="28"/>
          <w:szCs w:val="20"/>
        </w:rPr>
        <w:t xml:space="preserve"> </w:t>
      </w:r>
    </w:p>
    <w:p w14:paraId="44B0E002" w14:textId="546A8D0C" w:rsidR="00117469" w:rsidRPr="00186CE7" w:rsidRDefault="00117469" w:rsidP="00772EA9">
      <w:pPr>
        <w:spacing w:after="200" w:line="276" w:lineRule="auto"/>
        <w:jc w:val="center"/>
        <w:rPr>
          <w:rFonts w:eastAsiaTheme="minorHAnsi"/>
          <w:lang w:eastAsia="en-US"/>
        </w:rPr>
      </w:pPr>
    </w:p>
    <w:sectPr w:rsidR="00117469" w:rsidRPr="00186CE7" w:rsidSect="00D449CE">
      <w:pgSz w:w="16840" w:h="11907" w:orient="landscape" w:code="9"/>
      <w:pgMar w:top="737" w:right="113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933"/>
    <w:multiLevelType w:val="hybridMultilevel"/>
    <w:tmpl w:val="317CB5A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FD76CC1"/>
    <w:multiLevelType w:val="hybridMultilevel"/>
    <w:tmpl w:val="386E3708"/>
    <w:lvl w:ilvl="0" w:tplc="AF26DEE2">
      <w:start w:val="1"/>
      <w:numFmt w:val="decimal"/>
      <w:suff w:val="space"/>
      <w:lvlText w:val="%1)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0C36029"/>
    <w:multiLevelType w:val="hybridMultilevel"/>
    <w:tmpl w:val="7500F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17460"/>
    <w:multiLevelType w:val="hybridMultilevel"/>
    <w:tmpl w:val="ABD0F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0122"/>
    <w:multiLevelType w:val="multilevel"/>
    <w:tmpl w:val="777E7C86"/>
    <w:lvl w:ilvl="0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A4915F8"/>
    <w:multiLevelType w:val="multilevel"/>
    <w:tmpl w:val="B170B3A6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313486454">
    <w:abstractNumId w:val="1"/>
  </w:num>
  <w:num w:numId="2" w16cid:durableId="1021980454">
    <w:abstractNumId w:val="4"/>
  </w:num>
  <w:num w:numId="3" w16cid:durableId="1848134705">
    <w:abstractNumId w:val="0"/>
  </w:num>
  <w:num w:numId="4" w16cid:durableId="875776267">
    <w:abstractNumId w:val="3"/>
  </w:num>
  <w:num w:numId="5" w16cid:durableId="1025517894">
    <w:abstractNumId w:val="5"/>
  </w:num>
  <w:num w:numId="6" w16cid:durableId="1151795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937"/>
    <w:rsid w:val="00001897"/>
    <w:rsid w:val="00006649"/>
    <w:rsid w:val="000111E5"/>
    <w:rsid w:val="00012DF8"/>
    <w:rsid w:val="00071E41"/>
    <w:rsid w:val="00083905"/>
    <w:rsid w:val="000A4ED5"/>
    <w:rsid w:val="000B0BBF"/>
    <w:rsid w:val="000C4DBC"/>
    <w:rsid w:val="001128F0"/>
    <w:rsid w:val="00117469"/>
    <w:rsid w:val="0012560E"/>
    <w:rsid w:val="00151FEC"/>
    <w:rsid w:val="0016537C"/>
    <w:rsid w:val="0016791B"/>
    <w:rsid w:val="00186CE7"/>
    <w:rsid w:val="00197E64"/>
    <w:rsid w:val="001B3726"/>
    <w:rsid w:val="001D2620"/>
    <w:rsid w:val="001F2987"/>
    <w:rsid w:val="0020582C"/>
    <w:rsid w:val="00235AF2"/>
    <w:rsid w:val="0025334E"/>
    <w:rsid w:val="002639C9"/>
    <w:rsid w:val="002669A1"/>
    <w:rsid w:val="002760A3"/>
    <w:rsid w:val="002A3E50"/>
    <w:rsid w:val="002C6934"/>
    <w:rsid w:val="002E1257"/>
    <w:rsid w:val="00301E3F"/>
    <w:rsid w:val="00313A75"/>
    <w:rsid w:val="003730AB"/>
    <w:rsid w:val="00393B2B"/>
    <w:rsid w:val="003967DF"/>
    <w:rsid w:val="003B6105"/>
    <w:rsid w:val="003E7F60"/>
    <w:rsid w:val="00400427"/>
    <w:rsid w:val="00405C60"/>
    <w:rsid w:val="00410581"/>
    <w:rsid w:val="00410B29"/>
    <w:rsid w:val="0042080B"/>
    <w:rsid w:val="0042345F"/>
    <w:rsid w:val="0044017B"/>
    <w:rsid w:val="004615C3"/>
    <w:rsid w:val="0046340C"/>
    <w:rsid w:val="00484759"/>
    <w:rsid w:val="00490368"/>
    <w:rsid w:val="004939A0"/>
    <w:rsid w:val="004A55AB"/>
    <w:rsid w:val="004B1982"/>
    <w:rsid w:val="004C3AC5"/>
    <w:rsid w:val="004E4BE6"/>
    <w:rsid w:val="004F2D39"/>
    <w:rsid w:val="005015D6"/>
    <w:rsid w:val="005053AC"/>
    <w:rsid w:val="00513DAA"/>
    <w:rsid w:val="00544E29"/>
    <w:rsid w:val="00546425"/>
    <w:rsid w:val="0055195C"/>
    <w:rsid w:val="0055260B"/>
    <w:rsid w:val="00573B6B"/>
    <w:rsid w:val="00585B0D"/>
    <w:rsid w:val="00586BEB"/>
    <w:rsid w:val="005B0D0D"/>
    <w:rsid w:val="005D44A0"/>
    <w:rsid w:val="005D7B6F"/>
    <w:rsid w:val="005F35E2"/>
    <w:rsid w:val="005F3E64"/>
    <w:rsid w:val="00613290"/>
    <w:rsid w:val="00625168"/>
    <w:rsid w:val="006370A1"/>
    <w:rsid w:val="00664D94"/>
    <w:rsid w:val="00687576"/>
    <w:rsid w:val="006B0937"/>
    <w:rsid w:val="006C1381"/>
    <w:rsid w:val="006D5EB4"/>
    <w:rsid w:val="006E3664"/>
    <w:rsid w:val="006F386F"/>
    <w:rsid w:val="00717303"/>
    <w:rsid w:val="007313AE"/>
    <w:rsid w:val="00734EAB"/>
    <w:rsid w:val="0074423B"/>
    <w:rsid w:val="00754C1F"/>
    <w:rsid w:val="00767F49"/>
    <w:rsid w:val="00772EA9"/>
    <w:rsid w:val="00773FEE"/>
    <w:rsid w:val="0078218A"/>
    <w:rsid w:val="00783715"/>
    <w:rsid w:val="007C439C"/>
    <w:rsid w:val="007E778D"/>
    <w:rsid w:val="007F4EDD"/>
    <w:rsid w:val="00815C5A"/>
    <w:rsid w:val="008226D0"/>
    <w:rsid w:val="00822807"/>
    <w:rsid w:val="00830C5C"/>
    <w:rsid w:val="00832D81"/>
    <w:rsid w:val="00842E13"/>
    <w:rsid w:val="00844DDE"/>
    <w:rsid w:val="00865E30"/>
    <w:rsid w:val="008B3A08"/>
    <w:rsid w:val="008F0AA0"/>
    <w:rsid w:val="009152A8"/>
    <w:rsid w:val="00934534"/>
    <w:rsid w:val="00942F23"/>
    <w:rsid w:val="00955A1C"/>
    <w:rsid w:val="0096032D"/>
    <w:rsid w:val="00971BAA"/>
    <w:rsid w:val="00982E0C"/>
    <w:rsid w:val="00983ADB"/>
    <w:rsid w:val="009E6FE2"/>
    <w:rsid w:val="00A40945"/>
    <w:rsid w:val="00A41749"/>
    <w:rsid w:val="00A425C5"/>
    <w:rsid w:val="00A51204"/>
    <w:rsid w:val="00A62697"/>
    <w:rsid w:val="00A674E1"/>
    <w:rsid w:val="00A7181D"/>
    <w:rsid w:val="00AE3F06"/>
    <w:rsid w:val="00AF55EF"/>
    <w:rsid w:val="00B17867"/>
    <w:rsid w:val="00B92488"/>
    <w:rsid w:val="00BB22CD"/>
    <w:rsid w:val="00BF00AC"/>
    <w:rsid w:val="00BF2A61"/>
    <w:rsid w:val="00C44D88"/>
    <w:rsid w:val="00C52A41"/>
    <w:rsid w:val="00C53255"/>
    <w:rsid w:val="00C575F5"/>
    <w:rsid w:val="00C663E6"/>
    <w:rsid w:val="00C82C55"/>
    <w:rsid w:val="00CC4BB5"/>
    <w:rsid w:val="00CC4ED5"/>
    <w:rsid w:val="00CF7291"/>
    <w:rsid w:val="00D138F9"/>
    <w:rsid w:val="00D401DF"/>
    <w:rsid w:val="00D449CE"/>
    <w:rsid w:val="00D91F09"/>
    <w:rsid w:val="00DA7721"/>
    <w:rsid w:val="00DB12EB"/>
    <w:rsid w:val="00DB17E1"/>
    <w:rsid w:val="00DD5B4B"/>
    <w:rsid w:val="00DD7E3E"/>
    <w:rsid w:val="00DF4E0B"/>
    <w:rsid w:val="00DF69BA"/>
    <w:rsid w:val="00E05EC4"/>
    <w:rsid w:val="00EA5DD4"/>
    <w:rsid w:val="00EC535E"/>
    <w:rsid w:val="00F05C44"/>
    <w:rsid w:val="00F2179E"/>
    <w:rsid w:val="00F26004"/>
    <w:rsid w:val="00F40A7E"/>
    <w:rsid w:val="00F450EF"/>
    <w:rsid w:val="00F823EF"/>
    <w:rsid w:val="00F91BF0"/>
    <w:rsid w:val="00F96C15"/>
    <w:rsid w:val="00FD5C81"/>
    <w:rsid w:val="00FD756D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091F"/>
  <w15:docId w15:val="{953809CD-9248-459D-B9DA-4DFE6701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0937"/>
    <w:pPr>
      <w:keepNext/>
      <w:ind w:firstLine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9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6B0937"/>
    <w:pPr>
      <w:ind w:firstLine="540"/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6B093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5">
    <w:name w:val="Hyperlink"/>
    <w:rsid w:val="006B093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09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09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5325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5260B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styleId="a9">
    <w:name w:val="Subtle Emphasis"/>
    <w:basedOn w:val="a0"/>
    <w:uiPriority w:val="19"/>
    <w:qFormat/>
    <w:rsid w:val="00971BA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azanchi04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9F34D-EF14-4EE3-AD31-F4575D70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MuftaxtdinovaAA</cp:lastModifiedBy>
  <cp:revision>10</cp:revision>
  <cp:lastPrinted>2026-06-09T10:14:00Z</cp:lastPrinted>
  <dcterms:created xsi:type="dcterms:W3CDTF">2026-06-10T04:29:00Z</dcterms:created>
  <dcterms:modified xsi:type="dcterms:W3CDTF">2026-06-18T09:53:00Z</dcterms:modified>
</cp:coreProperties>
</file>